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82" w:rsidRPr="00BB09F9" w:rsidRDefault="00BB09F9" w:rsidP="00CD34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FF0000"/>
          <w:sz w:val="34"/>
          <w:szCs w:val="24"/>
        </w:rPr>
      </w:pPr>
      <w:r w:rsidRPr="00BB09F9">
        <w:rPr>
          <w:rFonts w:ascii="MinionPro-Regular" w:hAnsi="MinionPro-Regular" w:cs="MinionPro-Regular"/>
          <w:b/>
          <w:color w:val="FF0000"/>
          <w:sz w:val="34"/>
          <w:szCs w:val="24"/>
        </w:rPr>
        <w:t>KEY DEFINITIONS</w:t>
      </w:r>
    </w:p>
    <w:p w:rsidR="00B06147" w:rsidRPr="00BB09F9" w:rsidRDefault="00BB09F9" w:rsidP="00BB09F9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4"/>
        </w:rPr>
      </w:pPr>
      <w:r w:rsidRPr="00BB09F9">
        <w:rPr>
          <w:rFonts w:ascii="MinionPro-Regular" w:hAnsi="MinionPro-Regular" w:cs="MinionPro-Regular"/>
          <w:sz w:val="26"/>
          <w:szCs w:val="24"/>
        </w:rPr>
        <w:t xml:space="preserve">As you read “From Hunter-Gatherers, to Farmers, to Civilization” you need to define the following terms.  Write down these terms on your own paper and then write down the CORRECT corresponding definition.  </w:t>
      </w:r>
    </w:p>
    <w:p w:rsidR="00B06147" w:rsidRDefault="00B06147" w:rsidP="00CD34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B06147" w:rsidRDefault="00E35B86" w:rsidP="00CD34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57D5E" wp14:editId="72E7559D">
                <wp:simplePos x="0" y="0"/>
                <wp:positionH relativeFrom="margin">
                  <wp:posOffset>3052119</wp:posOffset>
                </wp:positionH>
                <wp:positionV relativeFrom="paragraph">
                  <wp:posOffset>106611</wp:posOffset>
                </wp:positionV>
                <wp:extent cx="3929380" cy="5947719"/>
                <wp:effectExtent l="76200" t="76200" r="128270" b="129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380" cy="5947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47" w:rsidRPr="00F91686" w:rsidRDefault="00B06147" w:rsidP="00B061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is a group’s shared beliefs, practices and traditions.</w:t>
                            </w:r>
                          </w:p>
                          <w:p w:rsidR="00B06147" w:rsidRPr="00F91686" w:rsidRDefault="00B06147" w:rsidP="00F91686">
                            <w:p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B06147" w:rsidRPr="00F91686" w:rsidRDefault="00B06147" w:rsidP="00B061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live with their herds of domesticated animals and periodically move with them to fresh pastures.</w:t>
                            </w:r>
                          </w:p>
                          <w:p w:rsidR="00B06147" w:rsidRPr="00F91686" w:rsidRDefault="00B06147" w:rsidP="00B06147">
                            <w:p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B06147" w:rsidRPr="00F91686" w:rsidRDefault="00B06147" w:rsidP="00B061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a person who survives by both hunting wild animals and gathering edible plants.</w:t>
                            </w:r>
                          </w:p>
                          <w:p w:rsidR="00B06147" w:rsidRPr="00F91686" w:rsidRDefault="00B06147" w:rsidP="00B06147">
                            <w:pPr>
                              <w:pStyle w:val="ListParagraph"/>
                              <w:spacing w:after="0" w:line="240" w:lineRule="exact"/>
                              <w:ind w:left="360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B06147" w:rsidRPr="00F91686" w:rsidRDefault="00B06147" w:rsidP="00B061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refers to the spread of ideas, inventions, or other cultural elements from one society to another.</w:t>
                            </w:r>
                          </w:p>
                          <w:p w:rsidR="00B06147" w:rsidRPr="00F91686" w:rsidRDefault="00B06147" w:rsidP="00B06147">
                            <w:p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B06147" w:rsidRPr="00F91686" w:rsidRDefault="004D6347" w:rsidP="00B061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 xml:space="preserve">is </w:t>
                            </w:r>
                            <w:r w:rsidR="00B06147"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a society that is both organized and complex.</w:t>
                            </w:r>
                          </w:p>
                          <w:p w:rsidR="00B06147" w:rsidRPr="00F91686" w:rsidRDefault="00B06147" w:rsidP="00B06147">
                            <w:p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B06147" w:rsidRPr="00F91686" w:rsidRDefault="00B06147" w:rsidP="00B061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describes something that involves or links two or more regions together.</w:t>
                            </w:r>
                          </w:p>
                          <w:p w:rsidR="00B06147" w:rsidRPr="00F91686" w:rsidRDefault="00B06147" w:rsidP="00B06147">
                            <w:p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06147" w:rsidRPr="00F91686" w:rsidRDefault="00B06147" w:rsidP="00B061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a noun that describes a series of rulers who are from the same family.</w:t>
                            </w:r>
                          </w:p>
                          <w:p w:rsidR="00F91686" w:rsidRPr="00F91686" w:rsidRDefault="00F91686" w:rsidP="00F91686">
                            <w:pPr>
                              <w:pStyle w:val="ListParagrap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F91686" w:rsidRPr="00F91686" w:rsidRDefault="00F91686" w:rsidP="00F916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an adjective to describe someone who is settled down or nonmigratory.</w:t>
                            </w:r>
                          </w:p>
                          <w:p w:rsidR="00B06147" w:rsidRPr="00F91686" w:rsidRDefault="00B06147" w:rsidP="00B06147">
                            <w:p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B06147" w:rsidRPr="00F91686" w:rsidRDefault="00B06147" w:rsidP="00B061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is a hereditary ruler who has unlimited power.</w:t>
                            </w:r>
                          </w:p>
                          <w:p w:rsidR="00B06147" w:rsidRPr="00F91686" w:rsidRDefault="00B06147" w:rsidP="00B06147">
                            <w:p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B06147" w:rsidRPr="00F91686" w:rsidRDefault="00B06147" w:rsidP="00F916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is a large political unit that consists of a single ruler governing a number of lands or peoples.</w:t>
                            </w:r>
                          </w:p>
                          <w:p w:rsidR="00B06147" w:rsidRPr="00F91686" w:rsidRDefault="00B06147" w:rsidP="00B06147">
                            <w:p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B06147" w:rsidRPr="00F91686" w:rsidRDefault="00B06147" w:rsidP="00B061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refers to groups of people being ranked in relation to their importance, status, or power.</w:t>
                            </w:r>
                          </w:p>
                          <w:p w:rsidR="00B06147" w:rsidRPr="00F91686" w:rsidRDefault="00B06147" w:rsidP="00B06147">
                            <w:p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F91686" w:rsidRDefault="00B06147" w:rsidP="00F916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is a political unit composed of an independent city and its surrounding lands.</w:t>
                            </w:r>
                          </w:p>
                          <w:p w:rsidR="00F91686" w:rsidRPr="00F91686" w:rsidRDefault="00F91686" w:rsidP="00F91686">
                            <w:pPr>
                              <w:pStyle w:val="ListParagraph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F91686" w:rsidRPr="00F91686" w:rsidRDefault="00F91686" w:rsidP="00F916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F91686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the biological process in which wild plants and animals physically change due to human intervention.</w:t>
                            </w:r>
                          </w:p>
                          <w:p w:rsidR="00F91686" w:rsidRPr="00F91686" w:rsidRDefault="00F91686" w:rsidP="00F91686">
                            <w:pPr>
                              <w:spacing w:after="0" w:line="240" w:lineRule="exac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  <w:p w:rsidR="00B06147" w:rsidRPr="00F91686" w:rsidRDefault="00B06147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57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3pt;margin-top:8.4pt;width:309.4pt;height:46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" fillcolor="white [3201]" strokeweight=".5pt">
                <v:shadow on="t" color="black" opacity="26214f" origin="-.5,-.5" offset=".74836mm,.74836mm"/>
                <v:textbox>
                  <w:txbxContent>
                    <w:p w:rsidR="00B06147" w:rsidRPr="00F91686" w:rsidRDefault="00B06147" w:rsidP="00B061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is a group’s shared beliefs, practices and traditions.</w:t>
                      </w:r>
                    </w:p>
                    <w:p w:rsidR="00B06147" w:rsidRPr="00F91686" w:rsidRDefault="00B06147" w:rsidP="00F91686">
                      <w:p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B06147" w:rsidRPr="00F91686" w:rsidRDefault="00B06147" w:rsidP="00B061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live with their herds of domesticated animals and periodically move with them to fresh pastures.</w:t>
                      </w:r>
                    </w:p>
                    <w:p w:rsidR="00B06147" w:rsidRPr="00F91686" w:rsidRDefault="00B06147" w:rsidP="00B06147">
                      <w:p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B06147" w:rsidRPr="00F91686" w:rsidRDefault="00B06147" w:rsidP="00B061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a person who survives by both hunting wild animals and gathering edible plants.</w:t>
                      </w:r>
                    </w:p>
                    <w:p w:rsidR="00B06147" w:rsidRPr="00F91686" w:rsidRDefault="00B06147" w:rsidP="00B06147">
                      <w:pPr>
                        <w:pStyle w:val="ListParagraph"/>
                        <w:spacing w:after="0" w:line="240" w:lineRule="exact"/>
                        <w:ind w:left="360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B06147" w:rsidRPr="00F91686" w:rsidRDefault="00B06147" w:rsidP="00B061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refers to the spread of ideas, inventions, or other cultural elements from one society to another.</w:t>
                      </w:r>
                    </w:p>
                    <w:p w:rsidR="00B06147" w:rsidRPr="00F91686" w:rsidRDefault="00B06147" w:rsidP="00B06147">
                      <w:p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B06147" w:rsidRPr="00F91686" w:rsidRDefault="004D6347" w:rsidP="00B061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 xml:space="preserve">is </w:t>
                      </w:r>
                      <w:r w:rsidR="00B06147"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a society that is both organized and complex.</w:t>
                      </w:r>
                    </w:p>
                    <w:p w:rsidR="00B06147" w:rsidRPr="00F91686" w:rsidRDefault="00B06147" w:rsidP="00B06147">
                      <w:p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B06147" w:rsidRPr="00F91686" w:rsidRDefault="00B06147" w:rsidP="00B061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describes something that involves or links two or more regions together.</w:t>
                      </w:r>
                    </w:p>
                    <w:p w:rsidR="00B06147" w:rsidRPr="00F91686" w:rsidRDefault="00B06147" w:rsidP="00B06147">
                      <w:p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B06147" w:rsidRPr="00F91686" w:rsidRDefault="00B06147" w:rsidP="00B061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a noun that describes a series of rulers who are from the same family.</w:t>
                      </w:r>
                    </w:p>
                    <w:p w:rsidR="00F91686" w:rsidRPr="00F91686" w:rsidRDefault="00F91686" w:rsidP="00F91686">
                      <w:pPr>
                        <w:pStyle w:val="ListParagrap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F91686" w:rsidRPr="00F91686" w:rsidRDefault="00F91686" w:rsidP="00F916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an adjective to describe someone who is settled down or nonmigratory.</w:t>
                      </w:r>
                    </w:p>
                    <w:p w:rsidR="00B06147" w:rsidRPr="00F91686" w:rsidRDefault="00B06147" w:rsidP="00B06147">
                      <w:p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B06147" w:rsidRPr="00F91686" w:rsidRDefault="00B06147" w:rsidP="00B061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is a hereditary ruler who has unlimited power.</w:t>
                      </w:r>
                    </w:p>
                    <w:p w:rsidR="00B06147" w:rsidRPr="00F91686" w:rsidRDefault="00B06147" w:rsidP="00B06147">
                      <w:p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B06147" w:rsidRPr="00F91686" w:rsidRDefault="00B06147" w:rsidP="00F916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is a large political unit that consists of a single ruler governing a number of lands or peoples.</w:t>
                      </w:r>
                    </w:p>
                    <w:p w:rsidR="00B06147" w:rsidRPr="00F91686" w:rsidRDefault="00B06147" w:rsidP="00B06147">
                      <w:p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B06147" w:rsidRPr="00F91686" w:rsidRDefault="00B06147" w:rsidP="00B061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refers to groups of people being ranked in relation to their importance, status, or power.</w:t>
                      </w:r>
                    </w:p>
                    <w:p w:rsidR="00B06147" w:rsidRPr="00F91686" w:rsidRDefault="00B06147" w:rsidP="00B06147">
                      <w:p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F91686" w:rsidRDefault="00B06147" w:rsidP="00F916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is a political unit composed of an independent city and its surrounding lands.</w:t>
                      </w:r>
                    </w:p>
                    <w:p w:rsidR="00F91686" w:rsidRPr="00F91686" w:rsidRDefault="00F91686" w:rsidP="00F91686">
                      <w:pPr>
                        <w:pStyle w:val="ListParagraph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F91686" w:rsidRPr="00F91686" w:rsidRDefault="00F91686" w:rsidP="00F916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F91686">
                        <w:rPr>
                          <w:rFonts w:ascii="Bookman Old Style" w:hAnsi="Bookman Old Style"/>
                          <w:color w:val="000000" w:themeColor="text1"/>
                        </w:rPr>
                        <w:t>the biological process in which wild plants and animals physically change due to human intervention.</w:t>
                      </w:r>
                    </w:p>
                    <w:p w:rsidR="00F91686" w:rsidRPr="00F91686" w:rsidRDefault="00F91686" w:rsidP="00F91686">
                      <w:pPr>
                        <w:spacing w:after="0" w:line="240" w:lineRule="exact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  <w:p w:rsidR="00B06147" w:rsidRPr="00F91686" w:rsidRDefault="00B06147">
                      <w:pPr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nionPro-Regular" w:hAnsi="MinionPro-Regular" w:cs="Minion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EC810" wp14:editId="64ADD36B">
                <wp:simplePos x="0" y="0"/>
                <wp:positionH relativeFrom="margin">
                  <wp:posOffset>-61784</wp:posOffset>
                </wp:positionH>
                <wp:positionV relativeFrom="paragraph">
                  <wp:posOffset>98373</wp:posOffset>
                </wp:positionV>
                <wp:extent cx="2891155" cy="5939137"/>
                <wp:effectExtent l="76200" t="76200" r="137795" b="138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5939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47" w:rsidRPr="00F91686" w:rsidRDefault="00B06147" w:rsidP="00E35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hunter-gatherer</w:t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06147" w:rsidRPr="00F91686" w:rsidRDefault="00B06147" w:rsidP="00E35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culture</w:t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06147" w:rsidRPr="00F91686" w:rsidRDefault="00B06147" w:rsidP="00E35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domestication</w:t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06147" w:rsidRPr="00F91686" w:rsidRDefault="00B06147" w:rsidP="00E35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sedentary</w:t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06147" w:rsidRPr="00F91686" w:rsidRDefault="00B06147" w:rsidP="00E35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pastoral </w:t>
                            </w:r>
                            <w:r w:rsidR="00F91686"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nomads</w:t>
                            </w:r>
                          </w:p>
                          <w:p w:rsidR="00B06147" w:rsidRPr="00F91686" w:rsidRDefault="00B06147" w:rsidP="00E35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cultural diffusion</w:t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06147" w:rsidRPr="00F91686" w:rsidRDefault="00B06147" w:rsidP="00E35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civilization</w:t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06147" w:rsidRPr="00F91686" w:rsidRDefault="00B06147" w:rsidP="00E35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hierarchy</w:t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06147" w:rsidRPr="00F91686" w:rsidRDefault="00B06147" w:rsidP="00E35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city-state</w:t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06147" w:rsidRPr="00F91686" w:rsidRDefault="00B06147" w:rsidP="00E35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interregional</w:t>
                            </w:r>
                          </w:p>
                          <w:p w:rsidR="00B06147" w:rsidRPr="00F91686" w:rsidRDefault="00B06147" w:rsidP="00E35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empire</w:t>
                            </w:r>
                          </w:p>
                          <w:p w:rsidR="00B06147" w:rsidRPr="00F91686" w:rsidRDefault="00B06147" w:rsidP="00E35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dynasty</w:t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06147" w:rsidRPr="00F91686" w:rsidRDefault="00B06147" w:rsidP="00F916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>absolute monarch</w:t>
                            </w:r>
                            <w:r w:rsidRPr="00F91686">
                              <w:rPr>
                                <w:rFonts w:ascii="Bookman Old Style" w:hAnsi="Bookman Old Style" w:cs="MinionPro-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C810" id="Text Box 1" o:spid="_x0000_s1027" type="#_x0000_t202" style="position:absolute;margin-left:-4.85pt;margin-top:7.75pt;width:227.65pt;height:467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" fillcolor="white [3201]" strokeweight=".5pt">
                <v:shadow on="t" color="black" opacity="26214f" origin="-.5,-.5" offset=".74836mm,.74836mm"/>
                <v:textbox>
                  <w:txbxContent>
                    <w:p w:rsidR="00B06147" w:rsidRPr="00F91686" w:rsidRDefault="00B06147" w:rsidP="00E35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hunter-gatherer</w:t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06147" w:rsidRPr="00F91686" w:rsidRDefault="00B06147" w:rsidP="00E35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culture</w:t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06147" w:rsidRPr="00F91686" w:rsidRDefault="00B06147" w:rsidP="00E35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domestication</w:t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06147" w:rsidRPr="00F91686" w:rsidRDefault="00B06147" w:rsidP="00E35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sedentary</w:t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06147" w:rsidRPr="00F91686" w:rsidRDefault="00B06147" w:rsidP="00E35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 xml:space="preserve">pastoral </w:t>
                      </w:r>
                      <w:r w:rsidR="00F91686"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nomads</w:t>
                      </w:r>
                    </w:p>
                    <w:p w:rsidR="00B06147" w:rsidRPr="00F91686" w:rsidRDefault="00B06147" w:rsidP="00E35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cultural diffusion</w:t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06147" w:rsidRPr="00F91686" w:rsidRDefault="00B06147" w:rsidP="00E35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civilization</w:t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06147" w:rsidRPr="00F91686" w:rsidRDefault="00B06147" w:rsidP="00E35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hierarchy</w:t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06147" w:rsidRPr="00F91686" w:rsidRDefault="00B06147" w:rsidP="00E35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city-state</w:t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06147" w:rsidRPr="00F91686" w:rsidRDefault="00B06147" w:rsidP="00E35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interregional</w:t>
                      </w:r>
                    </w:p>
                    <w:p w:rsidR="00B06147" w:rsidRPr="00F91686" w:rsidRDefault="00B06147" w:rsidP="00E35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empire</w:t>
                      </w:r>
                    </w:p>
                    <w:p w:rsidR="00B06147" w:rsidRPr="00F91686" w:rsidRDefault="00B06147" w:rsidP="00E35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dynasty</w:t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06147" w:rsidRPr="00F91686" w:rsidRDefault="00B06147" w:rsidP="00F916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>absolute monarch</w:t>
                      </w:r>
                      <w:r w:rsidRPr="00F91686">
                        <w:rPr>
                          <w:rFonts w:ascii="Bookman Old Style" w:hAnsi="Bookman Old Style" w:cs="MinionPro-Regular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6147" w:rsidRDefault="00B06147" w:rsidP="00CD34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B06147" w:rsidRDefault="00B06147" w:rsidP="00CD34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B06147" w:rsidRDefault="00B06147" w:rsidP="00CD34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B06147" w:rsidRDefault="00B06147" w:rsidP="00CD348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CD3482" w:rsidRDefault="00CD3482" w:rsidP="00CD3482">
      <w:pPr>
        <w:rPr>
          <w:rFonts w:ascii="MinionPro-Regular" w:hAnsi="MinionPro-Regular" w:cs="MinionPro-Regular"/>
          <w:sz w:val="8"/>
          <w:szCs w:val="24"/>
        </w:rPr>
      </w:pPr>
    </w:p>
    <w:p w:rsidR="00B06147" w:rsidRDefault="00B06147" w:rsidP="004020D9"/>
    <w:p w:rsidR="004020D9" w:rsidRDefault="004020D9" w:rsidP="004020D9"/>
    <w:p w:rsidR="004020D9" w:rsidRDefault="004020D9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06147" w:rsidRDefault="00B06147" w:rsidP="004020D9"/>
    <w:p w:rsidR="00BB09F9" w:rsidRDefault="00BB09F9" w:rsidP="004020D9"/>
    <w:p w:rsidR="00BB09F9" w:rsidRDefault="00BB09F9" w:rsidP="004020D9"/>
    <w:p w:rsidR="00BB09F9" w:rsidRDefault="00BB09F9" w:rsidP="004020D9"/>
    <w:p w:rsidR="00BB09F9" w:rsidRDefault="00BB09F9" w:rsidP="004020D9"/>
    <w:p w:rsidR="00BB09F9" w:rsidRDefault="00BB09F9" w:rsidP="004020D9"/>
    <w:p w:rsidR="00BB09F9" w:rsidRPr="00BB09F9" w:rsidRDefault="00BB09F9" w:rsidP="00BB09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FF0000"/>
          <w:sz w:val="34"/>
          <w:szCs w:val="24"/>
        </w:rPr>
      </w:pPr>
      <w:r w:rsidRPr="00BB09F9">
        <w:rPr>
          <w:rFonts w:ascii="MinionPro-Regular" w:hAnsi="MinionPro-Regular" w:cs="MinionPro-Regular"/>
          <w:b/>
          <w:color w:val="FF0000"/>
          <w:sz w:val="34"/>
          <w:szCs w:val="24"/>
        </w:rPr>
        <w:lastRenderedPageBreak/>
        <w:t xml:space="preserve">KEY </w:t>
      </w:r>
      <w:r w:rsidR="004D6347">
        <w:rPr>
          <w:rFonts w:ascii="MinionPro-Regular" w:hAnsi="MinionPro-Regular" w:cs="MinionPro-Regular"/>
          <w:b/>
          <w:color w:val="FF0000"/>
          <w:sz w:val="34"/>
          <w:szCs w:val="24"/>
        </w:rPr>
        <w:t>QUESTIONS</w:t>
      </w:r>
    </w:p>
    <w:p w:rsidR="004D6347" w:rsidRDefault="00BB09F9" w:rsidP="00BB09F9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4"/>
        </w:rPr>
      </w:pPr>
      <w:r w:rsidRPr="00BB09F9">
        <w:rPr>
          <w:rFonts w:ascii="MinionPro-Regular" w:hAnsi="MinionPro-Regular" w:cs="MinionPro-Regular"/>
          <w:sz w:val="26"/>
          <w:szCs w:val="24"/>
        </w:rPr>
        <w:t xml:space="preserve">As you read “From Hunter-Gatherers, to Farmers, to Civilization” you need to </w:t>
      </w:r>
      <w:r w:rsidR="004D6347">
        <w:rPr>
          <w:rFonts w:ascii="MinionPro-Regular" w:hAnsi="MinionPro-Regular" w:cs="MinionPro-Regular"/>
          <w:sz w:val="26"/>
          <w:szCs w:val="24"/>
        </w:rPr>
        <w:t xml:space="preserve">answer the following questions ON YOUR OWN PAPER!  For each question you need to: </w:t>
      </w:r>
    </w:p>
    <w:p w:rsidR="004D6347" w:rsidRDefault="004D6347" w:rsidP="004D63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4"/>
        </w:rPr>
      </w:pPr>
      <w:r w:rsidRPr="004D6347">
        <w:rPr>
          <w:rFonts w:ascii="MinionPro-Regular" w:hAnsi="MinionPro-Regular" w:cs="MinionPro-Regular"/>
          <w:sz w:val="26"/>
          <w:szCs w:val="24"/>
        </w:rPr>
        <w:t>write the question down on your own paper</w:t>
      </w:r>
    </w:p>
    <w:p w:rsidR="004D6347" w:rsidRPr="004D6347" w:rsidRDefault="004D6347" w:rsidP="004D63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4"/>
        </w:rPr>
      </w:pPr>
      <w:r>
        <w:rPr>
          <w:rFonts w:ascii="MinionPro-Regular" w:hAnsi="MinionPro-Regular" w:cs="MinionPro-Regular"/>
          <w:sz w:val="26"/>
          <w:szCs w:val="24"/>
        </w:rPr>
        <w:t>answer the question down on your own paper</w:t>
      </w:r>
    </w:p>
    <w:p w:rsidR="00BB09F9" w:rsidRPr="004D6347" w:rsidRDefault="004D6347" w:rsidP="004D63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4"/>
        </w:rPr>
      </w:pPr>
      <w:r w:rsidRPr="004D6347">
        <w:rPr>
          <w:rFonts w:ascii="MinionPro-Regular" w:hAnsi="MinionPro-Regular" w:cs="MinionPro-Regular"/>
          <w:sz w:val="26"/>
          <w:szCs w:val="24"/>
        </w:rPr>
        <w:t xml:space="preserve">write in complete sentences!  </w:t>
      </w:r>
    </w:p>
    <w:p w:rsidR="00BB09F9" w:rsidRPr="004020D9" w:rsidRDefault="00BB09F9" w:rsidP="004020D9"/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How did hunter-gatherer societies secure their food supply?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How did the Stone Age get its name?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Why did agriculture arise when it did?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What important social impact did the rise of agriculture have?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How could hunter-gatherers make use of a stone with a jagged edge?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What dramatic changes in tools took place near the end of the Paleolithic period?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How did agriculture spread from the Fertile Crescent?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How did agriculture come to China, the Americas, and sub-Saharan Africa?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How did early humans maintain a successful hunting-and-gathering economy?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Why did hunter-gatherers have few possessions?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How do we define civilization?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What characteristics did ancient civilizations share?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What plants were the first to be domesticated?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How did hunter-gatherers change to a sedentary lifestyle?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What role did water play in the rise of civilizations?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Why did some societies develop governments?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How did societies develop specialized jobs, such as artisans, warriors, and priests?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How did trade develop?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Where did the world’s first civilization arise?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What role did temples play in Sumerian society?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Why is Egypt called “the gift of the Nile”?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What is the significance of King Menes, who lived around 3100 B.C.E.?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How were the Indus Valley cities of Harappa and Mohenjo-daro organized?</w:t>
      </w:r>
    </w:p>
    <w:p w:rsidR="00CD3482" w:rsidRPr="00E35B86" w:rsidRDefault="00CD3482" w:rsidP="00E35B86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MinionPro-Regular"/>
          <w:sz w:val="24"/>
          <w:szCs w:val="24"/>
        </w:rPr>
      </w:pPr>
      <w:r w:rsidRPr="00E35B86">
        <w:rPr>
          <w:rFonts w:ascii="Bookman Old Style" w:hAnsi="Bookman Old Style" w:cs="MinionPro-Regular"/>
          <w:sz w:val="24"/>
          <w:szCs w:val="24"/>
        </w:rPr>
        <w:t>How did Shang diviners use oracle bones?</w:t>
      </w:r>
    </w:p>
    <w:sectPr w:rsidR="00CD3482" w:rsidRPr="00E35B86" w:rsidSect="00B06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82" w:rsidRDefault="00CD3482" w:rsidP="00CD3482">
      <w:pPr>
        <w:spacing w:after="0" w:line="240" w:lineRule="auto"/>
      </w:pPr>
      <w:r>
        <w:separator/>
      </w:r>
    </w:p>
  </w:endnote>
  <w:endnote w:type="continuationSeparator" w:id="0">
    <w:p w:rsidR="00CD3482" w:rsidRDefault="00CD3482" w:rsidP="00CD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82" w:rsidRDefault="00CD3482" w:rsidP="00CD3482">
      <w:pPr>
        <w:spacing w:after="0" w:line="240" w:lineRule="auto"/>
      </w:pPr>
      <w:r>
        <w:separator/>
      </w:r>
    </w:p>
  </w:footnote>
  <w:footnote w:type="continuationSeparator" w:id="0">
    <w:p w:rsidR="00CD3482" w:rsidRDefault="00CD3482" w:rsidP="00CD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D15"/>
    <w:multiLevelType w:val="hybridMultilevel"/>
    <w:tmpl w:val="3F66A2F8"/>
    <w:lvl w:ilvl="0" w:tplc="909AE9F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292E"/>
    <w:multiLevelType w:val="hybridMultilevel"/>
    <w:tmpl w:val="F6EA3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0C5"/>
    <w:multiLevelType w:val="hybridMultilevel"/>
    <w:tmpl w:val="6B88C674"/>
    <w:lvl w:ilvl="0" w:tplc="B4886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61D3"/>
    <w:multiLevelType w:val="hybridMultilevel"/>
    <w:tmpl w:val="0660CC94"/>
    <w:lvl w:ilvl="0" w:tplc="EFC054B4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3FF"/>
    <w:multiLevelType w:val="hybridMultilevel"/>
    <w:tmpl w:val="6CEAE23C"/>
    <w:lvl w:ilvl="0" w:tplc="B4886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E10A9"/>
    <w:multiLevelType w:val="hybridMultilevel"/>
    <w:tmpl w:val="FD427D38"/>
    <w:lvl w:ilvl="0" w:tplc="144E7474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30E5C"/>
    <w:multiLevelType w:val="hybridMultilevel"/>
    <w:tmpl w:val="51EE6CD4"/>
    <w:lvl w:ilvl="0" w:tplc="909AE9F2">
      <w:start w:val="1"/>
      <w:numFmt w:val="lowerLetter"/>
      <w:lvlText w:val="(%1)"/>
      <w:lvlJc w:val="left"/>
      <w:pPr>
        <w:ind w:left="750" w:hanging="39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2"/>
    <w:rsid w:val="004020D9"/>
    <w:rsid w:val="004D6347"/>
    <w:rsid w:val="00B06147"/>
    <w:rsid w:val="00BB09F9"/>
    <w:rsid w:val="00CD16DD"/>
    <w:rsid w:val="00CD3482"/>
    <w:rsid w:val="00E11C31"/>
    <w:rsid w:val="00E35B86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03C10-2403-4C37-9A89-14DAE18E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82"/>
  </w:style>
  <w:style w:type="paragraph" w:styleId="Footer">
    <w:name w:val="footer"/>
    <w:basedOn w:val="Normal"/>
    <w:link w:val="FooterChar"/>
    <w:uiPriority w:val="99"/>
    <w:unhideWhenUsed/>
    <w:rsid w:val="00CD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82"/>
  </w:style>
  <w:style w:type="paragraph" w:styleId="ListParagraph">
    <w:name w:val="List Paragraph"/>
    <w:basedOn w:val="Normal"/>
    <w:uiPriority w:val="34"/>
    <w:qFormat/>
    <w:rsid w:val="00CD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Erskine</dc:creator>
  <cp:keywords/>
  <dc:description/>
  <cp:lastModifiedBy>Mulligane</cp:lastModifiedBy>
  <cp:revision>3</cp:revision>
  <dcterms:created xsi:type="dcterms:W3CDTF">2016-09-08T11:33:00Z</dcterms:created>
  <dcterms:modified xsi:type="dcterms:W3CDTF">2016-09-09T01:47:00Z</dcterms:modified>
</cp:coreProperties>
</file>